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72" w:rsidRPr="00205D65" w:rsidRDefault="00F749E4" w:rsidP="00F749E4">
      <w:pPr>
        <w:jc w:val="center"/>
        <w:rPr>
          <w:rFonts w:ascii="標楷體" w:eastAsia="標楷體" w:hAnsi="標楷體" w:cs="Arial"/>
          <w:b/>
          <w:color w:val="000000"/>
          <w:kern w:val="52"/>
          <w:sz w:val="32"/>
          <w:szCs w:val="32"/>
        </w:rPr>
      </w:pPr>
      <w:r w:rsidRPr="00F749E4">
        <w:rPr>
          <w:rFonts w:ascii="Times New Roman" w:eastAsia="標楷體" w:hAnsi="Times New Roman" w:cs="Times New Roman"/>
          <w:b/>
          <w:color w:val="000000"/>
          <w:kern w:val="52"/>
          <w:sz w:val="32"/>
          <w:szCs w:val="32"/>
        </w:rPr>
        <w:t>中山醫學大學</w:t>
      </w:r>
      <w:r w:rsidRPr="00F749E4">
        <w:rPr>
          <w:rFonts w:ascii="Times New Roman" w:eastAsia="標楷體" w:hAnsi="Times New Roman" w:cs="Times New Roman"/>
          <w:b/>
          <w:color w:val="000000"/>
          <w:kern w:val="52"/>
          <w:sz w:val="32"/>
          <w:szCs w:val="32"/>
        </w:rPr>
        <w:t xml:space="preserve"> </w:t>
      </w:r>
      <w:r w:rsidR="00542662" w:rsidRPr="00F749E4">
        <w:rPr>
          <w:rFonts w:ascii="Times New Roman" w:eastAsia="標楷體" w:hAnsi="Times New Roman" w:cs="Times New Roman"/>
          <w:b/>
          <w:color w:val="000000"/>
          <w:kern w:val="52"/>
          <w:sz w:val="32"/>
          <w:szCs w:val="32"/>
        </w:rPr>
        <w:t>BSL-2</w:t>
      </w:r>
      <w:r w:rsidR="00542662" w:rsidRPr="00F749E4">
        <w:rPr>
          <w:rFonts w:ascii="Times New Roman" w:eastAsia="標楷體" w:hAnsi="Times New Roman" w:cs="Times New Roman"/>
          <w:b/>
          <w:color w:val="000000"/>
          <w:kern w:val="52"/>
          <w:sz w:val="32"/>
          <w:szCs w:val="32"/>
        </w:rPr>
        <w:t>實驗室</w:t>
      </w:r>
      <w:r w:rsidR="00542662" w:rsidRPr="00F749E4">
        <w:rPr>
          <w:rFonts w:ascii="Times New Roman" w:eastAsia="標楷體" w:hAnsi="Times New Roman" w:cs="Times New Roman"/>
          <w:b/>
          <w:color w:val="000000"/>
          <w:kern w:val="52"/>
          <w:sz w:val="32"/>
          <w:szCs w:val="32"/>
        </w:rPr>
        <w:t xml:space="preserve"> </w:t>
      </w:r>
      <w:r w:rsidR="006E68A7" w:rsidRPr="00F749E4">
        <w:rPr>
          <w:rFonts w:ascii="Times New Roman" w:eastAsia="標楷體" w:hAnsi="Times New Roman" w:cs="Times New Roman"/>
          <w:b/>
          <w:color w:val="000000"/>
          <w:kern w:val="52"/>
          <w:sz w:val="32"/>
          <w:szCs w:val="32"/>
        </w:rPr>
        <w:t>高壓滅菌器</w:t>
      </w:r>
      <w:r w:rsidR="006E68A7" w:rsidRPr="00F749E4">
        <w:rPr>
          <w:rFonts w:ascii="Times New Roman" w:eastAsia="標楷體" w:hAnsi="Times New Roman" w:cs="Times New Roman"/>
          <w:b/>
          <w:color w:val="000000"/>
          <w:kern w:val="52"/>
          <w:sz w:val="32"/>
          <w:szCs w:val="32"/>
        </w:rPr>
        <w:t>-</w:t>
      </w:r>
      <w:r w:rsidR="009B07AF" w:rsidRPr="00F749E4">
        <w:rPr>
          <w:rFonts w:ascii="Times New Roman" w:eastAsia="標楷體" w:hAnsi="Times New Roman" w:cs="Times New Roman"/>
          <w:b/>
          <w:color w:val="000000"/>
          <w:kern w:val="52"/>
          <w:sz w:val="32"/>
          <w:szCs w:val="32"/>
        </w:rPr>
        <w:t>確效</w:t>
      </w:r>
      <w:r w:rsidR="00AE7498" w:rsidRPr="00F749E4">
        <w:rPr>
          <w:rFonts w:ascii="Times New Roman" w:eastAsia="標楷體" w:hAnsi="Times New Roman" w:cs="Times New Roman"/>
          <w:b/>
          <w:color w:val="000000"/>
          <w:kern w:val="52"/>
          <w:sz w:val="32"/>
          <w:szCs w:val="32"/>
        </w:rPr>
        <w:t>紀錄表</w:t>
      </w:r>
      <w:r w:rsidR="00BF422B" w:rsidRPr="00F749E4">
        <w:rPr>
          <w:rFonts w:ascii="Times New Roman" w:eastAsia="標楷體" w:hAnsi="Times New Roman" w:cs="Times New Roman"/>
          <w:b/>
          <w:color w:val="000000"/>
          <w:kern w:val="52"/>
          <w:sz w:val="16"/>
          <w:szCs w:val="16"/>
        </w:rPr>
        <w:br/>
      </w:r>
      <w:r w:rsidR="00BF422B">
        <w:rPr>
          <w:rFonts w:ascii="Times New Roman" w:eastAsia="標楷體" w:hAnsi="Times New Roman" w:cs="Times New Roman" w:hint="eastAsia"/>
          <w:sz w:val="20"/>
          <w:szCs w:val="16"/>
        </w:rPr>
        <w:t xml:space="preserve">                                                                          </w:t>
      </w:r>
      <w:r w:rsidR="00BF422B">
        <w:rPr>
          <w:rFonts w:ascii="Times New Roman" w:eastAsia="標楷體" w:hAnsi="Times New Roman" w:cs="Times New Roman"/>
          <w:sz w:val="20"/>
          <w:szCs w:val="16"/>
        </w:rPr>
        <w:t>CSMU-BS-4-0</w:t>
      </w:r>
      <w:r w:rsidR="00BF422B">
        <w:rPr>
          <w:rFonts w:ascii="Times New Roman" w:eastAsia="標楷體" w:hAnsi="Times New Roman" w:cs="Times New Roman" w:hint="eastAsia"/>
          <w:sz w:val="20"/>
          <w:szCs w:val="16"/>
        </w:rPr>
        <w:t>11</w:t>
      </w:r>
    </w:p>
    <w:p w:rsidR="009552D2" w:rsidRPr="00BF422B" w:rsidRDefault="00013546" w:rsidP="009552D2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F422B">
        <w:rPr>
          <w:rFonts w:ascii="Times New Roman" w:eastAsia="標楷體" w:hAnsi="Times New Roman" w:cs="Times New Roman"/>
          <w:color w:val="000000"/>
          <w:kern w:val="0"/>
          <w:szCs w:val="24"/>
        </w:rPr>
        <w:t>1.</w:t>
      </w:r>
      <w:r w:rsidR="009552D2" w:rsidRPr="00BF422B">
        <w:rPr>
          <w:rFonts w:ascii="Times New Roman" w:eastAsia="標楷體" w:hAnsi="Times New Roman" w:cs="Times New Roman"/>
          <w:color w:val="000000"/>
          <w:kern w:val="0"/>
          <w:szCs w:val="24"/>
        </w:rPr>
        <w:t>法規參考依據：實驗室生物安全規範</w:t>
      </w:r>
      <w:r w:rsidR="009552D2" w:rsidRPr="00BF422B">
        <w:rPr>
          <w:rFonts w:ascii="Times New Roman" w:eastAsia="標楷體" w:hAnsi="Times New Roman" w:cs="Times New Roman"/>
          <w:color w:val="000000"/>
          <w:kern w:val="0"/>
          <w:szCs w:val="24"/>
        </w:rPr>
        <w:t>4.8.10</w:t>
      </w:r>
      <w:r w:rsidR="009552D2" w:rsidRPr="00BF422B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="009552D2" w:rsidRPr="00BF422B">
        <w:rPr>
          <w:rFonts w:ascii="Times New Roman" w:eastAsia="標楷體" w:hAnsi="Times New Roman" w:cs="Times New Roman"/>
          <w:color w:val="000000"/>
          <w:kern w:val="0"/>
          <w:szCs w:val="24"/>
        </w:rPr>
        <w:t>4.10.9</w:t>
      </w:r>
    </w:p>
    <w:p w:rsidR="00AF7639" w:rsidRPr="00BF422B" w:rsidRDefault="00013546" w:rsidP="005336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F422B">
        <w:rPr>
          <w:rFonts w:ascii="Times New Roman" w:eastAsia="標楷體" w:hAnsi="Times New Roman" w:cs="Times New Roman"/>
          <w:color w:val="000000"/>
          <w:kern w:val="0"/>
          <w:szCs w:val="24"/>
        </w:rPr>
        <w:t>(1)</w:t>
      </w:r>
      <w:r w:rsidR="009552D2" w:rsidRPr="00BF422B">
        <w:rPr>
          <w:rFonts w:ascii="Times New Roman" w:eastAsia="標楷體" w:hAnsi="Times New Roman" w:cs="Times New Roman"/>
          <w:color w:val="000000"/>
          <w:kern w:val="0"/>
          <w:szCs w:val="24"/>
        </w:rPr>
        <w:t>實驗室生物安全規範</w:t>
      </w:r>
      <w:r w:rsidR="009552D2" w:rsidRPr="00BF422B">
        <w:rPr>
          <w:rFonts w:ascii="Times New Roman" w:eastAsia="標楷體" w:hAnsi="Times New Roman" w:cs="Times New Roman"/>
          <w:color w:val="000000"/>
          <w:kern w:val="0"/>
          <w:szCs w:val="24"/>
        </w:rPr>
        <w:t>4.8.10</w:t>
      </w:r>
      <w:r w:rsidR="009552D2" w:rsidRPr="00BF422B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</w:p>
    <w:p w:rsidR="009552D2" w:rsidRPr="00BF422B" w:rsidRDefault="009552D2" w:rsidP="0053362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F422B">
        <w:rPr>
          <w:rFonts w:ascii="Times New Roman" w:eastAsia="標楷體" w:hAnsi="Times New Roman" w:cs="Times New Roman"/>
          <w:color w:val="000000"/>
          <w:kern w:val="0"/>
          <w:szCs w:val="24"/>
        </w:rPr>
        <w:t>在初次使用前、實施流程有重大改變或引進新的病原體時，除汙設備及流程要進行確效。</w:t>
      </w:r>
    </w:p>
    <w:p w:rsidR="00AF7639" w:rsidRPr="00BF422B" w:rsidRDefault="00013546" w:rsidP="0053362E">
      <w:pPr>
        <w:pStyle w:val="Default"/>
        <w:spacing w:line="0" w:lineRule="atLeast"/>
        <w:rPr>
          <w:rFonts w:eastAsia="標楷體"/>
        </w:rPr>
      </w:pPr>
      <w:r w:rsidRPr="00BF422B">
        <w:rPr>
          <w:rFonts w:eastAsia="標楷體"/>
        </w:rPr>
        <w:t>(2)</w:t>
      </w:r>
      <w:r w:rsidR="009552D2" w:rsidRPr="00BF422B">
        <w:rPr>
          <w:rFonts w:eastAsia="標楷體"/>
        </w:rPr>
        <w:t>實驗室生物安全規範</w:t>
      </w:r>
      <w:r w:rsidR="009552D2" w:rsidRPr="00BF422B">
        <w:rPr>
          <w:rFonts w:eastAsia="標楷體"/>
        </w:rPr>
        <w:t>4.10.9</w:t>
      </w:r>
      <w:r w:rsidR="009552D2" w:rsidRPr="00BF422B">
        <w:rPr>
          <w:rFonts w:eastAsia="標楷體"/>
        </w:rPr>
        <w:t>：</w:t>
      </w:r>
    </w:p>
    <w:p w:rsidR="009552D2" w:rsidRPr="00BF422B" w:rsidRDefault="009552D2" w:rsidP="0053362E">
      <w:pPr>
        <w:pStyle w:val="Default"/>
        <w:spacing w:line="0" w:lineRule="atLeast"/>
        <w:rPr>
          <w:rFonts w:eastAsia="標楷體"/>
        </w:rPr>
      </w:pPr>
      <w:r w:rsidRPr="00BF422B">
        <w:rPr>
          <w:rFonts w:eastAsia="標楷體"/>
        </w:rPr>
        <w:t>除汙設備及過程之確效及例行查證紀錄予以存檔。</w:t>
      </w:r>
      <w:r w:rsidRPr="00BF422B">
        <w:rPr>
          <w:rFonts w:eastAsia="標楷體"/>
        </w:rPr>
        <w:t xml:space="preserve"> </w:t>
      </w:r>
    </w:p>
    <w:p w:rsidR="00013546" w:rsidRPr="00BF422B" w:rsidRDefault="00013546" w:rsidP="00013546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F422B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 w:rsidRPr="00BF422B">
        <w:rPr>
          <w:rFonts w:ascii="Times New Roman" w:eastAsia="標楷體" w:hAnsi="Times New Roman" w:cs="Times New Roman"/>
          <w:szCs w:val="24"/>
        </w:rPr>
        <w:t xml:space="preserve"> </w:t>
      </w:r>
      <w:r w:rsidRPr="00BF422B">
        <w:rPr>
          <w:rFonts w:ascii="Times New Roman" w:eastAsia="標楷體" w:hAnsi="Times New Roman" w:cs="Times New Roman"/>
          <w:szCs w:val="24"/>
        </w:rPr>
        <w:t>生物指示劑：</w:t>
      </w:r>
      <w:r w:rsidRPr="00BF422B">
        <w:rPr>
          <w:rFonts w:ascii="Times New Roman" w:eastAsia="標楷體" w:hAnsi="Times New Roman" w:cs="Times New Roman"/>
          <w:szCs w:val="24"/>
        </w:rPr>
        <w:t>ATCC 7953</w:t>
      </w:r>
      <w:r w:rsidR="00044231" w:rsidRPr="00BF422B">
        <w:rPr>
          <w:rFonts w:ascii="Times New Roman" w:eastAsia="標楷體" w:hAnsi="Times New Roman" w:cs="Times New Roman"/>
          <w:szCs w:val="24"/>
        </w:rPr>
        <w:t xml:space="preserve"> </w:t>
      </w:r>
      <w:r w:rsidRPr="00BF422B">
        <w:rPr>
          <w:rFonts w:ascii="Times New Roman" w:eastAsia="標楷體" w:hAnsi="Times New Roman" w:cs="Times New Roman"/>
          <w:szCs w:val="24"/>
        </w:rPr>
        <w:t xml:space="preserve"> Geobacillus Stearothermophilus (</w:t>
      </w:r>
      <w:bookmarkStart w:id="0" w:name="_GoBack"/>
      <w:r w:rsidR="00134935" w:rsidRPr="00DB3E21">
        <w:rPr>
          <w:rFonts w:eastAsia="標楷體"/>
          <w:szCs w:val="24"/>
        </w:rPr>
        <w:t>10</w:t>
      </w:r>
      <w:r w:rsidR="00134935" w:rsidRPr="00E7711C">
        <w:rPr>
          <w:rFonts w:eastAsia="標楷體"/>
          <w:szCs w:val="24"/>
          <w:vertAlign w:val="superscript"/>
        </w:rPr>
        <w:t>6</w:t>
      </w:r>
      <w:r w:rsidR="00B10C14">
        <w:rPr>
          <w:rFonts w:eastAsia="標楷體" w:hint="eastAsia"/>
          <w:szCs w:val="24"/>
          <w:vertAlign w:val="superscript"/>
        </w:rPr>
        <w:t xml:space="preserve"> </w:t>
      </w:r>
      <w:bookmarkEnd w:id="0"/>
      <w:r w:rsidRPr="00BF422B">
        <w:rPr>
          <w:rFonts w:ascii="Times New Roman" w:eastAsia="標楷體" w:hAnsi="Times New Roman" w:cs="Times New Roman"/>
          <w:szCs w:val="24"/>
        </w:rPr>
        <w:t>CFU/vial)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7"/>
        <w:gridCol w:w="2988"/>
        <w:gridCol w:w="2988"/>
      </w:tblGrid>
      <w:tr w:rsidR="00AF7639" w:rsidRPr="00205D65" w:rsidTr="00D21644">
        <w:tc>
          <w:tcPr>
            <w:tcW w:w="2987" w:type="dxa"/>
            <w:vAlign w:val="center"/>
          </w:tcPr>
          <w:p w:rsidR="00AF7639" w:rsidRPr="00205D65" w:rsidRDefault="00AF7639" w:rsidP="00AF76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05D65">
              <w:rPr>
                <w:rFonts w:ascii="Times New Roman" w:eastAsia="標楷體" w:hAnsi="Times New Roman" w:cs="Times New Roman"/>
                <w:color w:val="000000"/>
                <w:sz w:val="28"/>
              </w:rPr>
              <w:t>確效日期</w:t>
            </w:r>
          </w:p>
        </w:tc>
        <w:tc>
          <w:tcPr>
            <w:tcW w:w="2988" w:type="dxa"/>
            <w:vAlign w:val="center"/>
          </w:tcPr>
          <w:p w:rsidR="00AF7639" w:rsidRPr="00205D65" w:rsidRDefault="00AF7639" w:rsidP="00AF76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05D65">
              <w:rPr>
                <w:rFonts w:ascii="Times New Roman" w:eastAsia="標楷體" w:hAnsi="Times New Roman" w:cs="Times New Roman"/>
                <w:color w:val="000000"/>
                <w:sz w:val="28"/>
              </w:rPr>
              <w:t>操作人員</w:t>
            </w:r>
          </w:p>
        </w:tc>
        <w:tc>
          <w:tcPr>
            <w:tcW w:w="2988" w:type="dxa"/>
            <w:vAlign w:val="center"/>
          </w:tcPr>
          <w:p w:rsidR="00AF7639" w:rsidRPr="00205D65" w:rsidRDefault="00AF7639" w:rsidP="00AF76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05D65">
              <w:rPr>
                <w:rFonts w:ascii="Times New Roman" w:eastAsia="標楷體" w:hAnsi="Times New Roman" w:cs="Times New Roman"/>
                <w:color w:val="000000"/>
                <w:sz w:val="28"/>
              </w:rPr>
              <w:t>確效結果</w:t>
            </w:r>
          </w:p>
        </w:tc>
      </w:tr>
      <w:tr w:rsidR="00AF7639" w:rsidRPr="00205D65" w:rsidTr="00E32F2E">
        <w:tc>
          <w:tcPr>
            <w:tcW w:w="2987" w:type="dxa"/>
            <w:vAlign w:val="center"/>
          </w:tcPr>
          <w:p w:rsidR="00AF7639" w:rsidRPr="00BF422B" w:rsidRDefault="00AF7639" w:rsidP="00AC0C30">
            <w:pPr>
              <w:spacing w:line="480" w:lineRule="exact"/>
              <w:ind w:firstLineChars="150" w:firstLine="360"/>
              <w:rPr>
                <w:rFonts w:ascii="Times New Roman" w:eastAsia="標楷體" w:hAnsi="Times New Roman" w:cs="Times New Roman"/>
                <w:color w:val="000000"/>
              </w:rPr>
            </w:pPr>
            <w:r w:rsidRPr="00BF422B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BF422B">
              <w:rPr>
                <w:rFonts w:ascii="Times New Roman" w:eastAsia="標楷體" w:hAnsi="Times New Roman" w:cs="Times New Roman"/>
                <w:color w:val="000000"/>
              </w:rPr>
              <w:t>範例</w:t>
            </w:r>
            <w:r w:rsidRPr="00BF422B">
              <w:rPr>
                <w:rFonts w:ascii="Times New Roman" w:eastAsia="標楷體" w:hAnsi="Times New Roman" w:cs="Times New Roman"/>
                <w:color w:val="000000"/>
              </w:rPr>
              <w:t>)00.00.00</w:t>
            </w:r>
          </w:p>
        </w:tc>
        <w:tc>
          <w:tcPr>
            <w:tcW w:w="2988" w:type="dxa"/>
            <w:vAlign w:val="center"/>
          </w:tcPr>
          <w:p w:rsidR="00AF7639" w:rsidRPr="00BF422B" w:rsidRDefault="00AF7639" w:rsidP="00AC0C3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F422B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BF422B">
              <w:rPr>
                <w:rFonts w:ascii="Times New Roman" w:eastAsia="標楷體" w:hAnsi="Times New Roman" w:cs="Times New Roman"/>
                <w:color w:val="000000"/>
              </w:rPr>
              <w:t>範例</w:t>
            </w:r>
            <w:r w:rsidRPr="00BF422B">
              <w:rPr>
                <w:rFonts w:ascii="Times New Roman" w:eastAsia="標楷體" w:hAnsi="Times New Roman" w:cs="Times New Roman"/>
                <w:color w:val="000000"/>
              </w:rPr>
              <w:t>)000</w:t>
            </w:r>
          </w:p>
        </w:tc>
        <w:tc>
          <w:tcPr>
            <w:tcW w:w="2988" w:type="dxa"/>
            <w:vAlign w:val="center"/>
          </w:tcPr>
          <w:p w:rsidR="00AF7639" w:rsidRPr="00BF422B" w:rsidRDefault="00AF7639" w:rsidP="00AC0C3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F422B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BF422B">
              <w:rPr>
                <w:rFonts w:ascii="Times New Roman" w:eastAsia="標楷體" w:hAnsi="Times New Roman" w:cs="Times New Roman"/>
                <w:color w:val="000000"/>
              </w:rPr>
              <w:t>範例</w:t>
            </w:r>
            <w:r w:rsidRPr="00BF422B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BF422B">
              <w:rPr>
                <w:rFonts w:ascii="Times New Roman" w:eastAsia="標楷體" w:hAnsi="Times New Roman" w:cs="Times New Roman"/>
                <w:szCs w:val="23"/>
              </w:rPr>
              <w:t>確效</w:t>
            </w:r>
            <w:r w:rsidR="00AC0C30" w:rsidRPr="00BF422B">
              <w:rPr>
                <w:rFonts w:ascii="Times New Roman" w:eastAsia="標楷體" w:hAnsi="Times New Roman" w:cs="Times New Roman"/>
                <w:szCs w:val="23"/>
              </w:rPr>
              <w:t>實驗</w:t>
            </w:r>
            <w:r w:rsidRPr="00BF422B">
              <w:rPr>
                <w:rFonts w:ascii="Times New Roman" w:eastAsia="標楷體" w:hAnsi="Times New Roman" w:cs="Times New Roman"/>
                <w:szCs w:val="23"/>
              </w:rPr>
              <w:t>結果</w:t>
            </w:r>
            <w:r w:rsidRPr="00BF422B">
              <w:rPr>
                <w:rFonts w:ascii="Times New Roman" w:eastAsia="標楷體" w:hAnsi="Times New Roman" w:cs="Times New Roman"/>
                <w:color w:val="000000"/>
              </w:rPr>
              <w:t>相片</w:t>
            </w:r>
          </w:p>
          <w:p w:rsidR="00AF7639" w:rsidRPr="00BF422B" w:rsidRDefault="00AF7639" w:rsidP="00AC0C3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F422B">
              <w:rPr>
                <w:rFonts w:ascii="Times New Roman" w:eastAsia="標楷體" w:hAnsi="Times New Roman" w:cs="Times New Roman"/>
                <w:color w:val="000000"/>
              </w:rPr>
              <w:t>滅菌器能有效滅菌</w:t>
            </w:r>
          </w:p>
        </w:tc>
      </w:tr>
      <w:tr w:rsidR="00AC0C30" w:rsidRPr="00205D65" w:rsidTr="00E32F2E">
        <w:tc>
          <w:tcPr>
            <w:tcW w:w="2987" w:type="dxa"/>
            <w:vAlign w:val="center"/>
          </w:tcPr>
          <w:p w:rsidR="00AC0C30" w:rsidRPr="00205D65" w:rsidRDefault="00AC0C30" w:rsidP="00AC0C30">
            <w:pPr>
              <w:spacing w:line="680" w:lineRule="exact"/>
              <w:ind w:firstLineChars="150" w:firstLine="3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988" w:type="dxa"/>
            <w:vAlign w:val="center"/>
          </w:tcPr>
          <w:p w:rsidR="00AC0C30" w:rsidRPr="00205D65" w:rsidRDefault="00AC0C30" w:rsidP="00AC0C30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988" w:type="dxa"/>
            <w:vAlign w:val="center"/>
          </w:tcPr>
          <w:p w:rsidR="00AC0C30" w:rsidRPr="00205D65" w:rsidRDefault="00AC0C30" w:rsidP="00AC0C30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C0C30" w:rsidRPr="00205D65" w:rsidTr="00AF7639">
        <w:tc>
          <w:tcPr>
            <w:tcW w:w="2987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AC0C30" w:rsidRPr="00205D65" w:rsidTr="00AF7639">
        <w:tc>
          <w:tcPr>
            <w:tcW w:w="2987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AC0C30" w:rsidRPr="00205D65" w:rsidTr="00AF7639">
        <w:tc>
          <w:tcPr>
            <w:tcW w:w="2987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AC0C30" w:rsidRPr="00205D65" w:rsidTr="00AF7639">
        <w:tc>
          <w:tcPr>
            <w:tcW w:w="2987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AC0C30" w:rsidRPr="00205D65" w:rsidTr="00AF7639">
        <w:tc>
          <w:tcPr>
            <w:tcW w:w="2987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AC0C30" w:rsidRPr="00205D65" w:rsidTr="00AF7639">
        <w:tc>
          <w:tcPr>
            <w:tcW w:w="2987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8" w:type="dxa"/>
          </w:tcPr>
          <w:p w:rsidR="00AC0C30" w:rsidRPr="00205D65" w:rsidRDefault="00AC0C30" w:rsidP="00AC0C30">
            <w:pPr>
              <w:spacing w:line="6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AF7639" w:rsidRPr="00205D65" w:rsidRDefault="00AF7639" w:rsidP="009552D2">
      <w:pP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</w:p>
    <w:p w:rsidR="00AF7639" w:rsidRPr="00205D65" w:rsidRDefault="00AF7639" w:rsidP="009552D2">
      <w:pPr>
        <w:rPr>
          <w:rFonts w:ascii="Times New Roman" w:eastAsia="標楷體" w:hAnsi="Times New Roman" w:cs="Times New Roman"/>
          <w:color w:val="000000"/>
          <w:kern w:val="52"/>
          <w:sz w:val="44"/>
          <w:szCs w:val="32"/>
        </w:rPr>
      </w:pPr>
    </w:p>
    <w:p w:rsidR="00AE7498" w:rsidRPr="00205D65" w:rsidRDefault="00AE7498">
      <w:pPr>
        <w:rPr>
          <w:rFonts w:ascii="Times New Roman" w:eastAsia="標楷體" w:hAnsi="Times New Roman" w:cs="Times New Roman"/>
        </w:rPr>
      </w:pPr>
    </w:p>
    <w:sectPr w:rsidR="00AE7498" w:rsidRPr="00205D65" w:rsidSect="00BF422B">
      <w:pgSz w:w="11906" w:h="16838"/>
      <w:pgMar w:top="1134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48" w:rsidRDefault="00E67648" w:rsidP="00205D65">
      <w:r>
        <w:separator/>
      </w:r>
    </w:p>
  </w:endnote>
  <w:endnote w:type="continuationSeparator" w:id="0">
    <w:p w:rsidR="00E67648" w:rsidRDefault="00E67648" w:rsidP="0020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48" w:rsidRDefault="00E67648" w:rsidP="00205D65">
      <w:r>
        <w:separator/>
      </w:r>
    </w:p>
  </w:footnote>
  <w:footnote w:type="continuationSeparator" w:id="0">
    <w:p w:rsidR="00E67648" w:rsidRDefault="00E67648" w:rsidP="00205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98"/>
    <w:rsid w:val="00013546"/>
    <w:rsid w:val="00044231"/>
    <w:rsid w:val="00134935"/>
    <w:rsid w:val="00205D65"/>
    <w:rsid w:val="003460A2"/>
    <w:rsid w:val="003735D2"/>
    <w:rsid w:val="0053362E"/>
    <w:rsid w:val="00542662"/>
    <w:rsid w:val="00555C90"/>
    <w:rsid w:val="00674A90"/>
    <w:rsid w:val="006E68A7"/>
    <w:rsid w:val="00833D93"/>
    <w:rsid w:val="00947BD3"/>
    <w:rsid w:val="009552D2"/>
    <w:rsid w:val="009B07AF"/>
    <w:rsid w:val="00A0343F"/>
    <w:rsid w:val="00AC0C30"/>
    <w:rsid w:val="00AE7498"/>
    <w:rsid w:val="00AF7639"/>
    <w:rsid w:val="00B10C14"/>
    <w:rsid w:val="00BF422B"/>
    <w:rsid w:val="00CA5B3B"/>
    <w:rsid w:val="00E67648"/>
    <w:rsid w:val="00F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A8C21-0587-4093-A0A9-3899DFF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2D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AF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D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D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csmu</dc:creator>
  <cp:keywords/>
  <dc:description/>
  <cp:lastModifiedBy>csmu</cp:lastModifiedBy>
  <cp:revision>14</cp:revision>
  <dcterms:created xsi:type="dcterms:W3CDTF">2023-07-04T08:05:00Z</dcterms:created>
  <dcterms:modified xsi:type="dcterms:W3CDTF">2023-12-11T03:05:00Z</dcterms:modified>
</cp:coreProperties>
</file>